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B10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B10">
        <w:rPr>
          <w:sz w:val="28"/>
          <w:szCs w:val="28"/>
        </w:rPr>
        <w:t xml:space="preserve">муниципального образования «Город Архангельск» </w:t>
      </w:r>
    </w:p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DC7B10">
        <w:rPr>
          <w:sz w:val="28"/>
          <w:szCs w:val="28"/>
        </w:rPr>
        <w:t>«Архангельская средняя школа Соловецких юнг»</w:t>
      </w:r>
      <w:r w:rsidRPr="00DC7B10">
        <w:rPr>
          <w:rStyle w:val="a3"/>
          <w:color w:val="000000"/>
          <w:sz w:val="28"/>
          <w:szCs w:val="28"/>
        </w:rPr>
        <w:t xml:space="preserve"> </w:t>
      </w:r>
    </w:p>
    <w:p w:rsidR="0086203A" w:rsidRPr="00DC7B10" w:rsidRDefault="00DC7B10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DC7B10">
        <w:rPr>
          <w:rStyle w:val="a3"/>
          <w:b w:val="0"/>
          <w:color w:val="000000"/>
          <w:sz w:val="28"/>
          <w:szCs w:val="28"/>
        </w:rPr>
        <w:t>г. Архангельск</w:t>
      </w:r>
    </w:p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86203A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7"/>
          <w:szCs w:val="27"/>
        </w:rPr>
      </w:pPr>
    </w:p>
    <w:p w:rsidR="0086203A" w:rsidRPr="00DC7B10" w:rsidRDefault="005C7A0B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ПЛАН</w:t>
      </w:r>
    </w:p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DC7B10">
        <w:rPr>
          <w:rStyle w:val="a3"/>
          <w:color w:val="000000"/>
          <w:sz w:val="28"/>
          <w:szCs w:val="28"/>
        </w:rPr>
        <w:t>работ</w:t>
      </w:r>
      <w:r w:rsidR="005C7A0B">
        <w:rPr>
          <w:rStyle w:val="a3"/>
          <w:color w:val="000000"/>
          <w:sz w:val="28"/>
          <w:szCs w:val="28"/>
        </w:rPr>
        <w:t>ы</w:t>
      </w:r>
      <w:r w:rsidRPr="00DC7B10">
        <w:rPr>
          <w:rFonts w:ascii="Arial" w:hAnsi="Arial" w:cs="Arial"/>
          <w:color w:val="222222"/>
          <w:sz w:val="28"/>
          <w:szCs w:val="28"/>
        </w:rPr>
        <w:t xml:space="preserve"> </w:t>
      </w:r>
      <w:r w:rsidRPr="00DC7B10">
        <w:rPr>
          <w:rStyle w:val="a3"/>
          <w:color w:val="000000"/>
          <w:sz w:val="28"/>
          <w:szCs w:val="28"/>
        </w:rPr>
        <w:t>по противодействию коррупции</w:t>
      </w:r>
      <w:r w:rsidRPr="00DC7B10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86203A" w:rsidRPr="00DC7B10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DC7B10">
        <w:rPr>
          <w:rStyle w:val="a3"/>
          <w:color w:val="000000"/>
          <w:sz w:val="28"/>
          <w:szCs w:val="28"/>
        </w:rPr>
        <w:t xml:space="preserve">в МБОУ Архангельская СШ Соловецких юнг </w:t>
      </w:r>
      <w:r w:rsidR="005C7A0B">
        <w:rPr>
          <w:rStyle w:val="a3"/>
          <w:color w:val="000000"/>
          <w:sz w:val="28"/>
          <w:szCs w:val="28"/>
        </w:rPr>
        <w:t xml:space="preserve">на </w:t>
      </w:r>
      <w:r w:rsidR="00DC7B10" w:rsidRPr="00DC7B10">
        <w:rPr>
          <w:rStyle w:val="a3"/>
          <w:color w:val="000000"/>
          <w:sz w:val="28"/>
          <w:szCs w:val="28"/>
        </w:rPr>
        <w:t>2020</w:t>
      </w:r>
      <w:r w:rsidR="005C7A0B">
        <w:rPr>
          <w:rStyle w:val="a3"/>
          <w:color w:val="000000"/>
          <w:sz w:val="28"/>
          <w:szCs w:val="28"/>
        </w:rPr>
        <w:t>-2021 учебный</w:t>
      </w:r>
      <w:bookmarkStart w:id="0" w:name="_GoBack"/>
      <w:bookmarkEnd w:id="0"/>
      <w:r w:rsidRPr="00DC7B10">
        <w:rPr>
          <w:rStyle w:val="a3"/>
          <w:color w:val="000000"/>
          <w:sz w:val="28"/>
          <w:szCs w:val="28"/>
        </w:rPr>
        <w:t xml:space="preserve"> год</w:t>
      </w:r>
    </w:p>
    <w:p w:rsidR="0086203A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7"/>
          <w:szCs w:val="27"/>
        </w:rPr>
      </w:pPr>
    </w:p>
    <w:tbl>
      <w:tblPr>
        <w:tblStyle w:val="a4"/>
        <w:tblW w:w="10855" w:type="dxa"/>
        <w:tblInd w:w="-1139" w:type="dxa"/>
        <w:tblLook w:val="04A0" w:firstRow="1" w:lastRow="0" w:firstColumn="1" w:lastColumn="0" w:noHBand="0" w:noVBand="1"/>
      </w:tblPr>
      <w:tblGrid>
        <w:gridCol w:w="3087"/>
        <w:gridCol w:w="3933"/>
        <w:gridCol w:w="2232"/>
        <w:gridCol w:w="1603"/>
      </w:tblGrid>
      <w:tr w:rsidR="005C7A0B" w:rsidRPr="000B78F1" w:rsidTr="005C7A0B">
        <w:tc>
          <w:tcPr>
            <w:tcW w:w="3087" w:type="dxa"/>
          </w:tcPr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  <w:r w:rsidRPr="000B78F1">
              <w:rPr>
                <w:color w:val="222222"/>
              </w:rPr>
              <w:t>Направления работы</w:t>
            </w: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М</w:t>
            </w:r>
            <w:r w:rsidRPr="000B78F1">
              <w:rPr>
                <w:color w:val="222222"/>
              </w:rPr>
              <w:t>ероприятия</w:t>
            </w:r>
          </w:p>
        </w:tc>
        <w:tc>
          <w:tcPr>
            <w:tcW w:w="2232" w:type="dxa"/>
          </w:tcPr>
          <w:p w:rsidR="005C7A0B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Ответственный</w:t>
            </w:r>
          </w:p>
        </w:tc>
        <w:tc>
          <w:tcPr>
            <w:tcW w:w="1603" w:type="dxa"/>
          </w:tcPr>
          <w:p w:rsidR="005C7A0B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Сроки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DC7B10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>Организационно - нормативное обеспечение противодействию коррупции</w:t>
            </w:r>
          </w:p>
        </w:tc>
        <w:tc>
          <w:tcPr>
            <w:tcW w:w="3933" w:type="dxa"/>
          </w:tcPr>
          <w:p w:rsidR="005C7A0B" w:rsidRDefault="005C7A0B" w:rsidP="0086203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>Создание приказов об утверждении составов рабочей группы и планов работы школы по противодействию коррупции на каждый учебный год;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П</w:t>
            </w:r>
            <w:r w:rsidRPr="000B78F1">
              <w:rPr>
                <w:color w:val="222222"/>
              </w:rPr>
              <w:t>ровод</w:t>
            </w:r>
            <w:r>
              <w:rPr>
                <w:color w:val="222222"/>
              </w:rPr>
              <w:t>ение</w:t>
            </w:r>
            <w:proofErr w:type="spellEnd"/>
            <w:r w:rsidRPr="000B78F1">
              <w:rPr>
                <w:color w:val="222222"/>
              </w:rPr>
              <w:t xml:space="preserve"> мониторинг</w:t>
            </w:r>
            <w:r>
              <w:rPr>
                <w:color w:val="222222"/>
              </w:rPr>
              <w:t>а</w:t>
            </w:r>
            <w:r w:rsidRPr="000B78F1">
              <w:rPr>
                <w:color w:val="222222"/>
              </w:rPr>
              <w:t xml:space="preserve"> изменений действующей нормативно-правовой базы в области противодействия коррупции и </w:t>
            </w:r>
            <w:proofErr w:type="spellStart"/>
            <w:r w:rsidRPr="000B78F1">
              <w:rPr>
                <w:color w:val="222222"/>
              </w:rPr>
              <w:t>внос</w:t>
            </w:r>
            <w:r>
              <w:rPr>
                <w:color w:val="222222"/>
              </w:rPr>
              <w:t>ение</w:t>
            </w:r>
            <w:proofErr w:type="spellEnd"/>
            <w:r w:rsidRPr="000B78F1">
              <w:rPr>
                <w:color w:val="222222"/>
              </w:rPr>
              <w:t xml:space="preserve"> соответствующи</w:t>
            </w:r>
            <w:r>
              <w:rPr>
                <w:color w:val="222222"/>
              </w:rPr>
              <w:t>х</w:t>
            </w:r>
            <w:r w:rsidRPr="000B78F1">
              <w:rPr>
                <w:color w:val="222222"/>
              </w:rPr>
              <w:t xml:space="preserve"> изменени</w:t>
            </w:r>
            <w:r>
              <w:rPr>
                <w:color w:val="222222"/>
              </w:rPr>
              <w:t>й</w:t>
            </w:r>
            <w:r w:rsidRPr="000B78F1">
              <w:rPr>
                <w:color w:val="222222"/>
              </w:rPr>
              <w:t xml:space="preserve"> в локальные акты школы;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spellStart"/>
            <w:r w:rsidRPr="000B78F1">
              <w:rPr>
                <w:color w:val="222222"/>
              </w:rPr>
              <w:t>Провод</w:t>
            </w:r>
            <w:r>
              <w:rPr>
                <w:color w:val="222222"/>
              </w:rPr>
              <w:t>ение</w:t>
            </w:r>
            <w:proofErr w:type="spellEnd"/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>заседани</w:t>
            </w:r>
            <w:r>
              <w:rPr>
                <w:color w:val="222222"/>
              </w:rPr>
              <w:t>й</w:t>
            </w:r>
            <w:r w:rsidRPr="000B78F1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рабочей </w:t>
            </w:r>
            <w:proofErr w:type="gramStart"/>
            <w:r>
              <w:rPr>
                <w:color w:val="222222"/>
              </w:rPr>
              <w:t xml:space="preserve">группы </w:t>
            </w:r>
            <w:r w:rsidRPr="000B78F1">
              <w:rPr>
                <w:color w:val="222222"/>
              </w:rPr>
              <w:t xml:space="preserve"> по</w:t>
            </w:r>
            <w:proofErr w:type="gramEnd"/>
            <w:r w:rsidRPr="000B78F1">
              <w:rPr>
                <w:color w:val="222222"/>
              </w:rPr>
              <w:t xml:space="preserve"> противодействию коррупции;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t>Разработка планов работы школы по формированию антикоррупционного мировоззрения и правовой культуры;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t xml:space="preserve">Разработка образовательно-просветительских программ, направленных на формирование антикоррупционного мировоззрения и правовой культуры (элективных и факультативных курсов, </w:t>
            </w:r>
            <w:proofErr w:type="gramStart"/>
            <w:r>
              <w:t>модулей  в</w:t>
            </w:r>
            <w:proofErr w:type="gramEnd"/>
            <w:r>
              <w:t xml:space="preserve"> рамках предметов, дисциплин правовой направленности)</w:t>
            </w:r>
          </w:p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32" w:type="dxa"/>
          </w:tcPr>
          <w:p w:rsidR="005C7A0B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Директор Павловцева Ольга Николаевна</w:t>
            </w:r>
          </w:p>
        </w:tc>
        <w:tc>
          <w:tcPr>
            <w:tcW w:w="1603" w:type="dxa"/>
          </w:tcPr>
          <w:p w:rsidR="005C7A0B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DC7B10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 xml:space="preserve">Осуществление контроля за финансово-хозяйственной деятельностью учреждения в </w:t>
            </w:r>
            <w:r w:rsidRPr="000B78F1">
              <w:rPr>
                <w:rStyle w:val="a3"/>
                <w:color w:val="222222"/>
              </w:rPr>
              <w:lastRenderedPageBreak/>
              <w:t>целях предупреждения коррупционных правонарушений</w:t>
            </w: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Осуществление постоянного контроля </w:t>
            </w:r>
            <w:r w:rsidRPr="000B78F1">
              <w:rPr>
                <w:color w:val="222222"/>
              </w:rPr>
              <w:t>целевого расходования бюджетных средств;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Осуществление постоянного </w:t>
            </w:r>
            <w:proofErr w:type="gramStart"/>
            <w:r>
              <w:rPr>
                <w:color w:val="222222"/>
              </w:rPr>
              <w:t>контроля  за</w:t>
            </w:r>
            <w:proofErr w:type="gramEnd"/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>своевременно</w:t>
            </w:r>
            <w:r>
              <w:rPr>
                <w:color w:val="222222"/>
              </w:rPr>
              <w:t>стью</w:t>
            </w:r>
            <w:r w:rsidRPr="000B78F1"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lastRenderedPageBreak/>
              <w:t>и правильно</w:t>
            </w:r>
            <w:r>
              <w:rPr>
                <w:color w:val="222222"/>
              </w:rPr>
              <w:t>стью</w:t>
            </w:r>
            <w:r w:rsidRPr="000B78F1">
              <w:rPr>
                <w:color w:val="222222"/>
              </w:rPr>
              <w:t xml:space="preserve"> проведения торгов и закупок;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Осуществление постоянного контроля за </w:t>
            </w:r>
            <w:r w:rsidRPr="000B78F1">
              <w:rPr>
                <w:color w:val="222222"/>
              </w:rPr>
              <w:t>выполнени</w:t>
            </w:r>
            <w:r>
              <w:rPr>
                <w:color w:val="222222"/>
              </w:rPr>
              <w:t>ем</w:t>
            </w:r>
            <w:r w:rsidRPr="000B78F1">
              <w:rPr>
                <w:color w:val="222222"/>
              </w:rPr>
              <w:t xml:space="preserve"> условий контрактов и договоров;</w:t>
            </w:r>
          </w:p>
          <w:p w:rsidR="005C7A0B" w:rsidRDefault="005C7A0B" w:rsidP="0086203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Обеспечени</w:t>
            </w:r>
            <w:r>
              <w:rPr>
                <w:color w:val="222222"/>
              </w:rPr>
              <w:t xml:space="preserve">е </w:t>
            </w:r>
            <w:r w:rsidRPr="000B78F1">
              <w:rPr>
                <w:color w:val="222222"/>
              </w:rPr>
              <w:t xml:space="preserve"> правомерного</w:t>
            </w:r>
            <w:proofErr w:type="gramEnd"/>
            <w:r w:rsidRPr="000B78F1">
              <w:rPr>
                <w:color w:val="222222"/>
              </w:rPr>
              <w:t>, целевого и эффективного использования имущества, находящегося в оперативном управлении</w:t>
            </w:r>
            <w:r>
              <w:rPr>
                <w:color w:val="222222"/>
              </w:rPr>
              <w:t xml:space="preserve"> школы</w:t>
            </w:r>
            <w:r w:rsidRPr="000B78F1">
              <w:rPr>
                <w:color w:val="222222"/>
              </w:rPr>
              <w:t>;</w:t>
            </w:r>
          </w:p>
          <w:p w:rsidR="005C7A0B" w:rsidRPr="000F72B8" w:rsidRDefault="005C7A0B" w:rsidP="000F72B8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DA3AE6">
              <w:rPr>
                <w:color w:val="000000"/>
              </w:rPr>
              <w:t>Проведе</w:t>
            </w:r>
            <w:r>
              <w:rPr>
                <w:color w:val="000000"/>
              </w:rPr>
              <w:t xml:space="preserve">ние антикоррупционной </w:t>
            </w:r>
            <w:r w:rsidRPr="00DA3AE6">
              <w:rPr>
                <w:color w:val="000000"/>
              </w:rPr>
              <w:t>экспертизы локальных актов образовательных учрежде</w:t>
            </w:r>
            <w:r>
              <w:rPr>
                <w:color w:val="000000"/>
              </w:rPr>
              <w:t>ний, контроль за наличием антикоррупционной составляющей в договорных документах</w:t>
            </w:r>
          </w:p>
        </w:tc>
        <w:tc>
          <w:tcPr>
            <w:tcW w:w="2232" w:type="dxa"/>
          </w:tcPr>
          <w:p w:rsidR="005C7A0B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lastRenderedPageBreak/>
              <w:t>Заместитель директора Елизарьев Алексей Владиславович</w:t>
            </w:r>
          </w:p>
        </w:tc>
        <w:tc>
          <w:tcPr>
            <w:tcW w:w="1603" w:type="dxa"/>
          </w:tcPr>
          <w:p w:rsidR="005C7A0B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DC7B10">
            <w:pPr>
              <w:pStyle w:val="western"/>
              <w:numPr>
                <w:ilvl w:val="0"/>
                <w:numId w:val="11"/>
              </w:numPr>
              <w:tabs>
                <w:tab w:val="left" w:pos="428"/>
              </w:tabs>
              <w:spacing w:before="0" w:beforeAutospacing="0" w:after="0" w:afterAutospacing="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>Осуществление контроля образовательной деятельности в целях предупреждения коррупционных правонарушений</w:t>
            </w: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Осуществление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мониторинга</w:t>
            </w:r>
            <w:proofErr w:type="gramEnd"/>
            <w:r w:rsidRPr="000B78F1">
              <w:rPr>
                <w:color w:val="222222"/>
              </w:rPr>
              <w:t xml:space="preserve"> набора детей в первый класс;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Контроль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процедуры</w:t>
            </w:r>
            <w:proofErr w:type="gramEnd"/>
            <w:r w:rsidRPr="000B78F1">
              <w:rPr>
                <w:color w:val="222222"/>
              </w:rPr>
              <w:t xml:space="preserve"> подготовки, проведения и итогов промежуточной и итоговой аттестации обучающихся;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Контроль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процедур</w:t>
            </w:r>
            <w:proofErr w:type="gramEnd"/>
            <w:r w:rsidRPr="000B78F1">
              <w:rPr>
                <w:color w:val="222222"/>
              </w:rPr>
              <w:t xml:space="preserve"> получения, учета, хранения, заполнения и порядка выдачи документов государственного образца об основном общем и среднем общем образовании;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 xml:space="preserve">Исключение </w:t>
            </w:r>
            <w:r w:rsidRPr="000B78F1">
              <w:rPr>
                <w:color w:val="222222"/>
              </w:rPr>
              <w:t xml:space="preserve"> фактов</w:t>
            </w:r>
            <w:proofErr w:type="gramEnd"/>
            <w:r w:rsidRPr="000B78F1">
              <w:rPr>
                <w:color w:val="222222"/>
              </w:rPr>
              <w:t xml:space="preserve"> неправомерного взимания денежных средств с родителей (законных представителей).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Ознакомление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лиц</w:t>
            </w:r>
            <w:proofErr w:type="gramEnd"/>
            <w:r w:rsidRPr="000B78F1">
              <w:rPr>
                <w:color w:val="222222"/>
              </w:rPr>
              <w:t>, поступающих на работу в учреждение, с локальными нормативными актами о противодействии коррупции;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 xml:space="preserve">Проверка 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>сведений</w:t>
            </w:r>
            <w:proofErr w:type="gramEnd"/>
            <w:r w:rsidRPr="000B78F1">
              <w:rPr>
                <w:color w:val="222222"/>
              </w:rPr>
              <w:t>, предоставляемых гражданами, претендующими на замещение вакантных должностей в учреждении;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Обеспечение своевременного </w:t>
            </w:r>
            <w:r w:rsidRPr="000B78F1">
              <w:rPr>
                <w:color w:val="222222"/>
              </w:rPr>
              <w:t>представлен</w:t>
            </w:r>
            <w:r>
              <w:rPr>
                <w:color w:val="222222"/>
              </w:rPr>
              <w:t>ия</w:t>
            </w:r>
            <w:r w:rsidRPr="000B78F1">
              <w:rPr>
                <w:color w:val="222222"/>
              </w:rPr>
              <w:t xml:space="preserve"> сведений о доходах, об имуществе и обязательствах имущественного характера;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Ознакомление</w:t>
            </w:r>
            <w:r w:rsidRPr="000B78F1">
              <w:rPr>
                <w:color w:val="222222"/>
              </w:rPr>
              <w:t xml:space="preserve"> сотрудников </w:t>
            </w:r>
            <w:r>
              <w:rPr>
                <w:color w:val="222222"/>
              </w:rPr>
              <w:t xml:space="preserve">с </w:t>
            </w:r>
            <w:r w:rsidRPr="000B78F1">
              <w:rPr>
                <w:color w:val="222222"/>
              </w:rPr>
              <w:t>Памятк</w:t>
            </w:r>
            <w:r>
              <w:rPr>
                <w:color w:val="222222"/>
              </w:rPr>
              <w:t>ой</w:t>
            </w:r>
            <w:r w:rsidRPr="000B78F1">
              <w:rPr>
                <w:color w:val="222222"/>
              </w:rPr>
              <w:t xml:space="preserve"> для работников </w:t>
            </w:r>
            <w:r>
              <w:rPr>
                <w:color w:val="222222"/>
              </w:rPr>
              <w:t>школы</w:t>
            </w:r>
            <w:r w:rsidRPr="000B78F1">
              <w:rPr>
                <w:color w:val="222222"/>
              </w:rPr>
              <w:t xml:space="preserve"> о поведении в ситуациях, представляющих коррупционную опасность;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 xml:space="preserve">Своевременное </w:t>
            </w:r>
            <w:r w:rsidRPr="000B78F1">
              <w:rPr>
                <w:color w:val="222222"/>
              </w:rPr>
              <w:t>информирование</w:t>
            </w:r>
            <w:r w:rsidRPr="000B78F1">
              <w:rPr>
                <w:rStyle w:val="apple-converted-space"/>
                <w:color w:val="222222"/>
              </w:rPr>
              <w:t> </w:t>
            </w:r>
            <w:r w:rsidRPr="000B78F1">
              <w:rPr>
                <w:color w:val="222222"/>
              </w:rPr>
              <w:t xml:space="preserve">работников </w:t>
            </w:r>
            <w:r>
              <w:rPr>
                <w:color w:val="222222"/>
              </w:rPr>
              <w:t>школы</w:t>
            </w:r>
            <w:r w:rsidRPr="000B78F1">
              <w:rPr>
                <w:color w:val="222222"/>
              </w:rPr>
              <w:t xml:space="preserve"> об изменениях действующего законодательства о противодействии коррупции на совещаниях и общих собраниях трудового коллектива;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r>
              <w:t xml:space="preserve">Проведение </w:t>
            </w:r>
            <w:r w:rsidRPr="00B511C5">
              <w:t>мони</w:t>
            </w:r>
            <w:r>
              <w:t xml:space="preserve">торинга </w:t>
            </w:r>
            <w:r w:rsidRPr="00B511C5">
              <w:t>качеств</w:t>
            </w:r>
            <w:r>
              <w:t>а предоставления образовательных</w:t>
            </w:r>
            <w:r w:rsidRPr="00B511C5">
              <w:t xml:space="preserve"> услу</w:t>
            </w:r>
            <w:r>
              <w:t>г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/>
              <w:rPr>
                <w:color w:val="222222"/>
              </w:rPr>
            </w:pPr>
            <w:r>
              <w:t xml:space="preserve">Проведение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 МБОУ Архангельская СШ Соловецких юнг и предоставление отчета о результатах, размещение его на официальном сайте школы</w:t>
            </w:r>
          </w:p>
          <w:p w:rsidR="005C7A0B" w:rsidRPr="000B78F1" w:rsidRDefault="005C7A0B" w:rsidP="0086203A">
            <w:pPr>
              <w:pStyle w:val="western"/>
              <w:tabs>
                <w:tab w:val="left" w:pos="437"/>
              </w:tabs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2232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lastRenderedPageBreak/>
              <w:t>Заместители директора</w:t>
            </w:r>
            <w:r w:rsidRPr="005C7A0B">
              <w:rPr>
                <w:color w:val="222222"/>
              </w:rPr>
              <w:t xml:space="preserve">: </w:t>
            </w:r>
            <w:r>
              <w:rPr>
                <w:color w:val="222222"/>
              </w:rPr>
              <w:t xml:space="preserve">Вяткина Марина Сергеевна, </w:t>
            </w:r>
            <w:proofErr w:type="spellStart"/>
            <w:r>
              <w:rPr>
                <w:color w:val="222222"/>
              </w:rPr>
              <w:t>Крыжановская</w:t>
            </w:r>
            <w:proofErr w:type="spellEnd"/>
            <w:r>
              <w:rPr>
                <w:color w:val="222222"/>
              </w:rPr>
              <w:t xml:space="preserve"> Людмила Геннадьевна</w:t>
            </w:r>
          </w:p>
        </w:tc>
        <w:tc>
          <w:tcPr>
            <w:tcW w:w="1603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DC7B10">
            <w:pPr>
              <w:pStyle w:val="western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>Разработка системы мер, направленных на совершенствование осуществления руководства учреждением по вопросам противодействия коррупции</w:t>
            </w: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Ознакомление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лиц</w:t>
            </w:r>
            <w:proofErr w:type="gramEnd"/>
            <w:r w:rsidRPr="000B78F1">
              <w:rPr>
                <w:color w:val="222222"/>
              </w:rPr>
              <w:t>, поступающих на работу в учреждение, с локальными нормативными актами о противодействии коррупции;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Проверка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сведений</w:t>
            </w:r>
            <w:proofErr w:type="gramEnd"/>
            <w:r w:rsidRPr="000B78F1">
              <w:rPr>
                <w:color w:val="222222"/>
              </w:rPr>
              <w:t>, предоставляемых гражданами, претендующими на замещение вакантных должностей в учреждении;</w:t>
            </w:r>
          </w:p>
          <w:p w:rsidR="005C7A0B" w:rsidRDefault="005C7A0B" w:rsidP="0086203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Информирование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rStyle w:val="apple-converted-space"/>
                <w:color w:val="222222"/>
              </w:rPr>
              <w:t> </w:t>
            </w:r>
            <w:r w:rsidRPr="000B78F1">
              <w:rPr>
                <w:color w:val="222222"/>
              </w:rPr>
              <w:t>работников</w:t>
            </w:r>
            <w:proofErr w:type="gramEnd"/>
            <w:r w:rsidRPr="000B78F1">
              <w:rPr>
                <w:color w:val="222222"/>
              </w:rPr>
              <w:t xml:space="preserve"> учреждения об изменениях действующего законодательства о противодействии коррупции на совещаниях и общих собраниях трудового коллектива;</w:t>
            </w:r>
          </w:p>
          <w:p w:rsidR="005C7A0B" w:rsidRPr="00AE122B" w:rsidRDefault="005C7A0B" w:rsidP="00AE122B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lastRenderedPageBreak/>
              <w:t>Организация деятельности по р</w:t>
            </w:r>
            <w:r w:rsidRPr="00800C1D">
              <w:t>ассмотрени</w:t>
            </w:r>
            <w:r>
              <w:t>ю</w:t>
            </w:r>
            <w:r w:rsidRPr="00800C1D">
              <w:t xml:space="preserve"> жалоб</w:t>
            </w:r>
            <w:r>
              <w:t xml:space="preserve"> и обращений </w:t>
            </w:r>
            <w:proofErr w:type="gramStart"/>
            <w:r>
              <w:t xml:space="preserve">граждан </w:t>
            </w:r>
            <w:r w:rsidRPr="00800C1D">
              <w:t xml:space="preserve"> на</w:t>
            </w:r>
            <w:proofErr w:type="gramEnd"/>
            <w:r w:rsidRPr="00800C1D">
              <w:t xml:space="preserve"> незаконные действия работников </w:t>
            </w:r>
            <w:r>
              <w:t>школы</w:t>
            </w:r>
          </w:p>
        </w:tc>
        <w:tc>
          <w:tcPr>
            <w:tcW w:w="2232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lastRenderedPageBreak/>
              <w:t>Директор Павловцева Ольга Николаевна</w:t>
            </w:r>
          </w:p>
        </w:tc>
        <w:tc>
          <w:tcPr>
            <w:tcW w:w="1603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>Организация информационного взаимодействия в целях предупреждения коррупции</w:t>
            </w:r>
          </w:p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Размещение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на</w:t>
            </w:r>
            <w:proofErr w:type="gramEnd"/>
            <w:r w:rsidRPr="000B78F1">
              <w:rPr>
                <w:color w:val="222222"/>
              </w:rPr>
              <w:t xml:space="preserve"> официальном сайте и информационных стендах учреждения информации о деятельности учреждения;</w:t>
            </w:r>
          </w:p>
          <w:p w:rsidR="005C7A0B" w:rsidRDefault="005C7A0B" w:rsidP="0086203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Ведение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на</w:t>
            </w:r>
            <w:proofErr w:type="gramEnd"/>
            <w:r w:rsidRPr="000B78F1">
              <w:rPr>
                <w:color w:val="222222"/>
              </w:rPr>
              <w:t xml:space="preserve"> официальном сайте и информационных стендах учреждения раздела «Противодействие коррупции»;</w:t>
            </w:r>
          </w:p>
          <w:p w:rsidR="005C7A0B" w:rsidRPr="00AE122B" w:rsidRDefault="005C7A0B" w:rsidP="00AE122B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AE122B">
              <w:rPr>
                <w:color w:val="222222"/>
              </w:rPr>
              <w:t xml:space="preserve">организация </w:t>
            </w:r>
            <w:r>
              <w:rPr>
                <w:color w:val="222222"/>
              </w:rPr>
              <w:t xml:space="preserve">личного </w:t>
            </w:r>
            <w:r w:rsidRPr="00AE122B">
              <w:rPr>
                <w:color w:val="222222"/>
              </w:rPr>
              <w:t>приема граждан</w:t>
            </w:r>
            <w:r>
              <w:rPr>
                <w:color w:val="222222"/>
              </w:rPr>
              <w:t xml:space="preserve"> административными работниками школы</w:t>
            </w:r>
          </w:p>
        </w:tc>
        <w:tc>
          <w:tcPr>
            <w:tcW w:w="2232" w:type="dxa"/>
          </w:tcPr>
          <w:p w:rsidR="005C7A0B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Заместитель</w:t>
            </w:r>
            <w:r>
              <w:rPr>
                <w:color w:val="222222"/>
              </w:rPr>
              <w:t xml:space="preserve"> директора</w:t>
            </w:r>
            <w:r w:rsidRPr="005C7A0B">
              <w:rPr>
                <w:color w:val="222222"/>
              </w:rPr>
              <w:t xml:space="preserve">: </w:t>
            </w:r>
            <w:proofErr w:type="spellStart"/>
            <w:r>
              <w:rPr>
                <w:color w:val="222222"/>
              </w:rPr>
              <w:t>Крыжановская</w:t>
            </w:r>
            <w:proofErr w:type="spellEnd"/>
            <w:r>
              <w:rPr>
                <w:color w:val="222222"/>
              </w:rPr>
              <w:t xml:space="preserve"> Людмила Геннадьевна</w:t>
            </w:r>
            <w:r>
              <w:rPr>
                <w:color w:val="222222"/>
              </w:rPr>
              <w:t>,</w:t>
            </w:r>
          </w:p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Техник Клокотов Антон Алексеевич</w:t>
            </w:r>
          </w:p>
        </w:tc>
        <w:tc>
          <w:tcPr>
            <w:tcW w:w="1603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t>Работа с обучающимися</w:t>
            </w:r>
          </w:p>
          <w:p w:rsidR="005C7A0B" w:rsidRPr="000B78F1" w:rsidRDefault="005C7A0B" w:rsidP="0086203A">
            <w:pPr>
              <w:pStyle w:val="western"/>
              <w:tabs>
                <w:tab w:val="left" w:pos="328"/>
              </w:tabs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3933" w:type="dxa"/>
          </w:tcPr>
          <w:p w:rsidR="005C7A0B" w:rsidRPr="00437F48" w:rsidRDefault="005C7A0B" w:rsidP="0086203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Изучение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проблемы</w:t>
            </w:r>
            <w:proofErr w:type="gramEnd"/>
            <w:r w:rsidRPr="000B78F1">
              <w:rPr>
                <w:color w:val="222222"/>
              </w:rPr>
              <w:t xml:space="preserve"> коррупции в государстве, ответственности за коррупционные проявления. нарушение законодательства о противодействии коррупции на </w:t>
            </w:r>
            <w:r>
              <w:rPr>
                <w:color w:val="222222"/>
              </w:rPr>
              <w:t>уроках истории и обществознания, включение антикоррупционной составляющей в учебные курсы,</w:t>
            </w:r>
            <w:r w:rsidRPr="000B78F1">
              <w:rPr>
                <w:color w:val="222222"/>
              </w:rPr>
              <w:t xml:space="preserve"> повышени</w:t>
            </w:r>
            <w:r>
              <w:rPr>
                <w:color w:val="222222"/>
              </w:rPr>
              <w:t>е</w:t>
            </w:r>
            <w:r w:rsidRPr="000B78F1">
              <w:rPr>
                <w:color w:val="222222"/>
              </w:rPr>
              <w:t xml:space="preserve"> уровня правосознания и правовой культуры обучающихся на уроках и во внеурочной деятельности</w:t>
            </w:r>
            <w:r>
              <w:rPr>
                <w:color w:val="222222"/>
              </w:rPr>
              <w:t>;</w:t>
            </w:r>
            <w:r w:rsidRPr="00437F48">
              <w:rPr>
                <w:color w:val="FF0000"/>
              </w:rPr>
              <w:t xml:space="preserve"> 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FF0000"/>
              </w:rPr>
              <w:t>В</w:t>
            </w:r>
            <w:r w:rsidRPr="00437F48">
              <w:rPr>
                <w:color w:val="FF0000"/>
              </w:rPr>
              <w:t>недрение в практику работы школы программ элективных курсов факультативов, модулей, спецкурсов антикоррупционной направленности</w:t>
            </w:r>
          </w:p>
          <w:p w:rsidR="005C7A0B" w:rsidRDefault="005C7A0B" w:rsidP="00437F48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0B78F1">
              <w:rPr>
                <w:color w:val="222222"/>
              </w:rPr>
              <w:t>реализ</w:t>
            </w:r>
            <w:r>
              <w:rPr>
                <w:color w:val="222222"/>
              </w:rPr>
              <w:t>ация</w:t>
            </w:r>
            <w:r w:rsidRPr="000B78F1">
              <w:rPr>
                <w:color w:val="222222"/>
              </w:rPr>
              <w:t xml:space="preserve"> антикоррупционно</w:t>
            </w:r>
            <w:r>
              <w:rPr>
                <w:color w:val="222222"/>
              </w:rPr>
              <w:t>го</w:t>
            </w:r>
            <w:r w:rsidRPr="000B78F1">
              <w:rPr>
                <w:color w:val="222222"/>
              </w:rPr>
              <w:t xml:space="preserve"> воспитани</w:t>
            </w:r>
            <w:r>
              <w:rPr>
                <w:color w:val="222222"/>
              </w:rPr>
              <w:t xml:space="preserve">я и </w:t>
            </w:r>
            <w:r w:rsidRPr="000B78F1">
              <w:rPr>
                <w:color w:val="222222"/>
              </w:rPr>
              <w:t>формирование антикоррупционного мировоззрения</w:t>
            </w:r>
            <w:r>
              <w:rPr>
                <w:color w:val="222222"/>
              </w:rPr>
              <w:t xml:space="preserve"> как направления воспитательной деятельности школы, в </w:t>
            </w:r>
            <w:proofErr w:type="spellStart"/>
            <w:r>
              <w:rPr>
                <w:color w:val="222222"/>
              </w:rPr>
              <w:t>т.ч</w:t>
            </w:r>
            <w:proofErr w:type="spellEnd"/>
            <w:r>
              <w:rPr>
                <w:color w:val="222222"/>
              </w:rPr>
              <w:t xml:space="preserve">. - </w:t>
            </w:r>
            <w:r w:rsidRPr="00437F48">
              <w:rPr>
                <w:color w:val="222222"/>
              </w:rPr>
              <w:t>проведен</w:t>
            </w:r>
            <w:r>
              <w:rPr>
                <w:color w:val="222222"/>
              </w:rPr>
              <w:t>ие</w:t>
            </w:r>
            <w:r w:rsidRPr="00437F48">
              <w:rPr>
                <w:rStyle w:val="apple-converted-space"/>
                <w:color w:val="222222"/>
              </w:rPr>
              <w:t> </w:t>
            </w:r>
            <w:r w:rsidRPr="00437F48">
              <w:rPr>
                <w:color w:val="222222"/>
              </w:rPr>
              <w:t>диспут</w:t>
            </w:r>
            <w:r>
              <w:rPr>
                <w:color w:val="222222"/>
              </w:rPr>
              <w:t>ов</w:t>
            </w:r>
            <w:r w:rsidRPr="00437F4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(</w:t>
            </w:r>
            <w:r w:rsidRPr="00437F48">
              <w:rPr>
                <w:color w:val="222222"/>
              </w:rPr>
              <w:t>«Коррупция и ее истоки</w:t>
            </w:r>
            <w:proofErr w:type="gramStart"/>
            <w:r w:rsidRPr="00437F48">
              <w:rPr>
                <w:color w:val="222222"/>
              </w:rPr>
              <w:t>»</w:t>
            </w:r>
            <w:r>
              <w:rPr>
                <w:color w:val="222222"/>
              </w:rPr>
              <w:t xml:space="preserve">, </w:t>
            </w:r>
            <w:r w:rsidRPr="000B78F1">
              <w:rPr>
                <w:color w:val="222222"/>
              </w:rPr>
              <w:t xml:space="preserve"> «</w:t>
            </w:r>
            <w:proofErr w:type="gramEnd"/>
            <w:r>
              <w:rPr>
                <w:color w:val="222222"/>
              </w:rPr>
              <w:t>М</w:t>
            </w:r>
            <w:r w:rsidRPr="000B78F1">
              <w:rPr>
                <w:color w:val="222222"/>
              </w:rPr>
              <w:t xml:space="preserve">ожно </w:t>
            </w:r>
            <w:r>
              <w:rPr>
                <w:color w:val="222222"/>
              </w:rPr>
              <w:t xml:space="preserve">ли </w:t>
            </w:r>
            <w:r w:rsidRPr="000B78F1">
              <w:rPr>
                <w:color w:val="222222"/>
              </w:rPr>
              <w:t xml:space="preserve">победить </w:t>
            </w:r>
            <w:r>
              <w:rPr>
                <w:color w:val="222222"/>
              </w:rPr>
              <w:lastRenderedPageBreak/>
              <w:t>к</w:t>
            </w:r>
            <w:r w:rsidRPr="000B78F1">
              <w:rPr>
                <w:color w:val="222222"/>
              </w:rPr>
              <w:t>оррупцию</w:t>
            </w:r>
            <w:r>
              <w:rPr>
                <w:color w:val="222222"/>
              </w:rPr>
              <w:t>?</w:t>
            </w:r>
            <w:r w:rsidRPr="000B78F1">
              <w:rPr>
                <w:color w:val="222222"/>
              </w:rPr>
              <w:t xml:space="preserve">» </w:t>
            </w:r>
            <w:r w:rsidRPr="00437F48">
              <w:rPr>
                <w:color w:val="222222"/>
              </w:rPr>
              <w:t xml:space="preserve"> для </w:t>
            </w:r>
            <w:r>
              <w:rPr>
                <w:color w:val="222222"/>
              </w:rPr>
              <w:t>старшеклассников</w:t>
            </w:r>
            <w:r w:rsidRPr="00437F48">
              <w:rPr>
                <w:color w:val="222222"/>
              </w:rPr>
              <w:t>);</w:t>
            </w:r>
          </w:p>
          <w:p w:rsidR="005C7A0B" w:rsidRPr="00437F48" w:rsidRDefault="005C7A0B" w:rsidP="00437F48">
            <w:pPr>
              <w:pStyle w:val="western"/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437F48">
              <w:rPr>
                <w:color w:val="222222"/>
              </w:rPr>
              <w:t>проведен</w:t>
            </w:r>
            <w:r>
              <w:rPr>
                <w:color w:val="222222"/>
              </w:rPr>
              <w:t>ие</w:t>
            </w:r>
            <w:r w:rsidRPr="00437F48">
              <w:rPr>
                <w:color w:val="222222"/>
              </w:rPr>
              <w:t xml:space="preserve"> конкурс</w:t>
            </w:r>
            <w:r>
              <w:rPr>
                <w:color w:val="222222"/>
              </w:rPr>
              <w:t>ов</w:t>
            </w:r>
            <w:r w:rsidRPr="00437F48">
              <w:rPr>
                <w:color w:val="222222"/>
              </w:rPr>
              <w:t xml:space="preserve"> тв</w:t>
            </w:r>
            <w:r>
              <w:rPr>
                <w:color w:val="222222"/>
              </w:rPr>
              <w:t>орческих работ (сочинение, эссе</w:t>
            </w:r>
            <w:r w:rsidRPr="00437F48">
              <w:rPr>
                <w:color w:val="222222"/>
              </w:rPr>
              <w:t xml:space="preserve"> среди обучающихся 7-11 классов на темы: «Как бороться со взятками», «Легко</w:t>
            </w:r>
            <w:r w:rsidRPr="00437F48">
              <w:rPr>
                <w:rStyle w:val="apple-converted-space"/>
                <w:color w:val="222222"/>
              </w:rPr>
              <w:t> </w:t>
            </w:r>
            <w:r w:rsidRPr="00437F48">
              <w:rPr>
                <w:color w:val="222222"/>
              </w:rPr>
              <w:t>ли всегда быть честным?»);</w:t>
            </w:r>
          </w:p>
          <w:p w:rsidR="005C7A0B" w:rsidRPr="000B78F1" w:rsidRDefault="005C7A0B" w:rsidP="00437F48">
            <w:pPr>
              <w:pStyle w:val="western"/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0B78F1">
              <w:rPr>
                <w:color w:val="222222"/>
              </w:rPr>
              <w:t>проведен</w:t>
            </w:r>
            <w:r>
              <w:rPr>
                <w:color w:val="222222"/>
              </w:rPr>
              <w:t>ие</w:t>
            </w:r>
            <w:r w:rsidRPr="000B78F1">
              <w:rPr>
                <w:color w:val="222222"/>
              </w:rPr>
              <w:t xml:space="preserve"> конкурс</w:t>
            </w:r>
            <w:r>
              <w:rPr>
                <w:color w:val="222222"/>
              </w:rPr>
              <w:t>ов</w:t>
            </w:r>
            <w:r w:rsidRPr="000B78F1">
              <w:rPr>
                <w:color w:val="222222"/>
              </w:rPr>
              <w:t xml:space="preserve"> среди обучающихся 7-11 классов на лучший плакат, слоган а</w:t>
            </w:r>
            <w:r>
              <w:rPr>
                <w:color w:val="222222"/>
              </w:rPr>
              <w:t>нтикоррупционной направленности;</w:t>
            </w:r>
          </w:p>
          <w:p w:rsidR="005C7A0B" w:rsidRPr="000B78F1" w:rsidRDefault="005C7A0B" w:rsidP="00437F48">
            <w:pPr>
              <w:pStyle w:val="western"/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proofErr w:type="gramStart"/>
            <w:r w:rsidRPr="000B78F1">
              <w:rPr>
                <w:color w:val="222222"/>
              </w:rPr>
              <w:t>проведен</w:t>
            </w:r>
            <w:r>
              <w:rPr>
                <w:color w:val="222222"/>
              </w:rPr>
              <w:t xml:space="preserve">ие </w:t>
            </w:r>
            <w:r w:rsidRPr="000B78F1">
              <w:rPr>
                <w:color w:val="222222"/>
              </w:rPr>
              <w:t xml:space="preserve"> классны</w:t>
            </w:r>
            <w:r>
              <w:rPr>
                <w:color w:val="222222"/>
              </w:rPr>
              <w:t>х</w:t>
            </w:r>
            <w:proofErr w:type="gramEnd"/>
            <w:r w:rsidRPr="000B78F1">
              <w:rPr>
                <w:color w:val="222222"/>
              </w:rPr>
              <w:t xml:space="preserve"> час</w:t>
            </w:r>
            <w:r>
              <w:rPr>
                <w:color w:val="222222"/>
              </w:rPr>
              <w:t>ов</w:t>
            </w:r>
            <w:r w:rsidRPr="000B78F1">
              <w:rPr>
                <w:color w:val="222222"/>
              </w:rPr>
              <w:t xml:space="preserve"> на темы антикоррупционной направленности;</w:t>
            </w:r>
          </w:p>
          <w:p w:rsidR="005C7A0B" w:rsidRPr="000B78F1" w:rsidRDefault="005C7A0B" w:rsidP="00437F48">
            <w:pPr>
              <w:pStyle w:val="western"/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0B78F1">
              <w:rPr>
                <w:color w:val="222222"/>
              </w:rPr>
              <w:t>проведен</w:t>
            </w:r>
            <w:r>
              <w:rPr>
                <w:color w:val="222222"/>
              </w:rPr>
              <w:t>ие</w:t>
            </w:r>
            <w:r w:rsidRPr="000B78F1">
              <w:rPr>
                <w:color w:val="222222"/>
              </w:rPr>
              <w:t xml:space="preserve"> в рамках Недели правовых знаний дискусси</w:t>
            </w:r>
            <w:r>
              <w:rPr>
                <w:color w:val="222222"/>
              </w:rPr>
              <w:t>й</w:t>
            </w:r>
            <w:r w:rsidRPr="000B78F1">
              <w:rPr>
                <w:color w:val="222222"/>
              </w:rPr>
              <w:t>, ролевы</w:t>
            </w:r>
            <w:r>
              <w:rPr>
                <w:color w:val="222222"/>
              </w:rPr>
              <w:t>х</w:t>
            </w:r>
            <w:r w:rsidRPr="000B78F1">
              <w:rPr>
                <w:color w:val="222222"/>
              </w:rPr>
              <w:t xml:space="preserve"> игр, круглы</w:t>
            </w:r>
            <w:r>
              <w:rPr>
                <w:color w:val="222222"/>
              </w:rPr>
              <w:t>х</w:t>
            </w:r>
            <w:r w:rsidRPr="000B78F1">
              <w:rPr>
                <w:color w:val="222222"/>
              </w:rPr>
              <w:t xml:space="preserve"> стол</w:t>
            </w:r>
            <w:r>
              <w:rPr>
                <w:color w:val="222222"/>
              </w:rPr>
              <w:t>ов</w:t>
            </w:r>
            <w:r w:rsidRPr="000B78F1">
              <w:rPr>
                <w:color w:val="222222"/>
              </w:rPr>
              <w:t xml:space="preserve"> на темы а</w:t>
            </w:r>
            <w:r>
              <w:rPr>
                <w:color w:val="222222"/>
              </w:rPr>
              <w:t>нтикоррупционной направленности;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>
              <w:t xml:space="preserve">Применение </w:t>
            </w:r>
            <w:r w:rsidRPr="00A71453">
              <w:t xml:space="preserve"> института</w:t>
            </w:r>
            <w:proofErr w:type="gramEnd"/>
            <w:r w:rsidRPr="00A71453">
              <w:t xml:space="preserve"> общественных наблюдателей в рамках проведения государственной (итоговой) аттестации обучающихся, освоивших основные (общеобразовательные) программы основного общего, среднего общего  образования, в том числе в форме единого государственного экзамена</w:t>
            </w:r>
          </w:p>
          <w:p w:rsidR="005C7A0B" w:rsidRPr="000F72B8" w:rsidRDefault="005C7A0B" w:rsidP="0086203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t xml:space="preserve">Участие </w:t>
            </w:r>
            <w:proofErr w:type="gramStart"/>
            <w:r>
              <w:t>в  школьном</w:t>
            </w:r>
            <w:proofErr w:type="gramEnd"/>
            <w:r>
              <w:t>, муниципальном этапах всероссийской олимпиады школьников по праву и обществознанию. Включение вопросов антикоррупционной тематики в школьный этап всероссийской олимпиады школьников;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>
              <w:t xml:space="preserve">Участие в секционных заседаниях по обществознанию и праву в рамках городской </w:t>
            </w:r>
            <w:r>
              <w:lastRenderedPageBreak/>
              <w:t>конференции "Юность Архангельска";</w:t>
            </w:r>
          </w:p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32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lastRenderedPageBreak/>
              <w:t>Заместители директора</w:t>
            </w:r>
            <w:r w:rsidRPr="005C7A0B">
              <w:rPr>
                <w:color w:val="222222"/>
              </w:rPr>
              <w:t xml:space="preserve">: </w:t>
            </w:r>
            <w:r>
              <w:rPr>
                <w:color w:val="222222"/>
              </w:rPr>
              <w:t xml:space="preserve">Вяткина Марина Сергеевна, </w:t>
            </w:r>
            <w:proofErr w:type="spellStart"/>
            <w:r>
              <w:rPr>
                <w:color w:val="222222"/>
              </w:rPr>
              <w:t>Крыжановская</w:t>
            </w:r>
            <w:proofErr w:type="spellEnd"/>
            <w:r>
              <w:rPr>
                <w:color w:val="222222"/>
              </w:rPr>
              <w:t xml:space="preserve"> Людмила Геннадьевна</w:t>
            </w:r>
            <w:r>
              <w:rPr>
                <w:color w:val="222222"/>
              </w:rPr>
              <w:t>, Васильева Тамара Петровна</w:t>
            </w:r>
          </w:p>
        </w:tc>
        <w:tc>
          <w:tcPr>
            <w:tcW w:w="1603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  <w:tr w:rsidR="005C7A0B" w:rsidRPr="000B78F1" w:rsidTr="005C7A0B">
        <w:tc>
          <w:tcPr>
            <w:tcW w:w="3087" w:type="dxa"/>
          </w:tcPr>
          <w:p w:rsidR="005C7A0B" w:rsidRPr="000B78F1" w:rsidRDefault="005C7A0B" w:rsidP="00DC7B10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color w:val="222222"/>
              </w:rPr>
            </w:pPr>
            <w:r w:rsidRPr="000B78F1">
              <w:rPr>
                <w:rStyle w:val="a3"/>
                <w:color w:val="222222"/>
              </w:rPr>
              <w:lastRenderedPageBreak/>
              <w:t>Организация взаимодействия с родителями и общественностью</w:t>
            </w:r>
          </w:p>
        </w:tc>
        <w:tc>
          <w:tcPr>
            <w:tcW w:w="3933" w:type="dxa"/>
          </w:tcPr>
          <w:p w:rsidR="005C7A0B" w:rsidRPr="000B78F1" w:rsidRDefault="005C7A0B" w:rsidP="0086203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Ознакомление</w:t>
            </w:r>
            <w:r>
              <w:rPr>
                <w:color w:val="222222"/>
              </w:rPr>
              <w:t xml:space="preserve"> </w:t>
            </w:r>
            <w:r w:rsidRPr="000B78F1">
              <w:rPr>
                <w:color w:val="222222"/>
              </w:rPr>
              <w:t xml:space="preserve"> родителей</w:t>
            </w:r>
            <w:proofErr w:type="gramEnd"/>
            <w:r w:rsidRPr="000B78F1">
              <w:rPr>
                <w:color w:val="222222"/>
              </w:rPr>
              <w:t xml:space="preserve"> (законных представителей) обучающихся с нормативными документами, регламентирующими деятельность учреждения и отчетными документами по этой деятельности;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proofErr w:type="gramStart"/>
            <w:r w:rsidRPr="000B78F1">
              <w:rPr>
                <w:color w:val="222222"/>
              </w:rPr>
              <w:t>Проведен</w:t>
            </w:r>
            <w:r>
              <w:rPr>
                <w:color w:val="222222"/>
              </w:rPr>
              <w:t xml:space="preserve">ие </w:t>
            </w:r>
            <w:r w:rsidRPr="000B78F1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мониториноговых</w:t>
            </w:r>
            <w:proofErr w:type="spellEnd"/>
            <w:proofErr w:type="gramEnd"/>
            <w:r>
              <w:rPr>
                <w:color w:val="222222"/>
              </w:rPr>
              <w:t xml:space="preserve"> исследований</w:t>
            </w:r>
            <w:r w:rsidRPr="000B78F1">
              <w:rPr>
                <w:color w:val="222222"/>
              </w:rPr>
              <w:t xml:space="preserve"> среди родителей </w:t>
            </w:r>
            <w:r>
              <w:rPr>
                <w:color w:val="222222"/>
              </w:rPr>
              <w:t>у</w:t>
            </w:r>
            <w:r w:rsidRPr="000B78F1">
              <w:rPr>
                <w:color w:val="222222"/>
              </w:rPr>
              <w:t>довлетворенност</w:t>
            </w:r>
            <w:r>
              <w:rPr>
                <w:color w:val="222222"/>
              </w:rPr>
              <w:t>и</w:t>
            </w:r>
            <w:r w:rsidRPr="000B78F1">
              <w:rPr>
                <w:color w:val="222222"/>
              </w:rPr>
              <w:t xml:space="preserve"> потребителей качеством образовательных услуг</w:t>
            </w:r>
            <w:r>
              <w:rPr>
                <w:color w:val="222222"/>
              </w:rPr>
              <w:t>;</w:t>
            </w:r>
          </w:p>
          <w:p w:rsidR="005C7A0B" w:rsidRPr="000B78F1" w:rsidRDefault="005C7A0B" w:rsidP="0086203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450"/>
              <w:rPr>
                <w:color w:val="222222"/>
              </w:rPr>
            </w:pPr>
            <w:r w:rsidRPr="000B78F1">
              <w:rPr>
                <w:color w:val="222222"/>
              </w:rPr>
              <w:t>проведен</w:t>
            </w:r>
            <w:r>
              <w:rPr>
                <w:color w:val="222222"/>
              </w:rPr>
              <w:t>ие</w:t>
            </w:r>
            <w:r w:rsidRPr="000B78F1">
              <w:rPr>
                <w:color w:val="222222"/>
              </w:rPr>
              <w:t xml:space="preserve"> родительски</w:t>
            </w:r>
            <w:r>
              <w:rPr>
                <w:color w:val="222222"/>
              </w:rPr>
              <w:t>х</w:t>
            </w:r>
            <w:r w:rsidRPr="000B78F1">
              <w:rPr>
                <w:color w:val="222222"/>
              </w:rPr>
              <w:t xml:space="preserve"> собрани</w:t>
            </w:r>
            <w:r>
              <w:rPr>
                <w:color w:val="222222"/>
              </w:rPr>
              <w:t>й</w:t>
            </w:r>
            <w:r w:rsidRPr="000B78F1">
              <w:rPr>
                <w:color w:val="222222"/>
              </w:rPr>
              <w:t xml:space="preserve"> на тему «Защита законных интересов несовершеннолетних от угроз, связанных с коррупцией».</w:t>
            </w:r>
          </w:p>
          <w:p w:rsidR="005C7A0B" w:rsidRPr="000B78F1" w:rsidRDefault="005C7A0B" w:rsidP="0086203A">
            <w:pPr>
              <w:pStyle w:val="western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232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 xml:space="preserve">Директор Павловцева Ольга Николаевна, </w:t>
            </w:r>
            <w:r>
              <w:rPr>
                <w:color w:val="222222"/>
              </w:rPr>
              <w:t>Заместител</w:t>
            </w:r>
            <w:r>
              <w:rPr>
                <w:color w:val="222222"/>
              </w:rPr>
              <w:t>ь</w:t>
            </w:r>
            <w:r>
              <w:rPr>
                <w:color w:val="222222"/>
              </w:rPr>
              <w:t xml:space="preserve"> директора</w:t>
            </w:r>
            <w:r w:rsidRPr="005C7A0B">
              <w:rPr>
                <w:color w:val="222222"/>
              </w:rPr>
              <w:t xml:space="preserve">: </w:t>
            </w:r>
            <w:proofErr w:type="spellStart"/>
            <w:r>
              <w:rPr>
                <w:color w:val="222222"/>
              </w:rPr>
              <w:t>Огаркова</w:t>
            </w:r>
            <w:proofErr w:type="spellEnd"/>
            <w:r>
              <w:rPr>
                <w:color w:val="222222"/>
              </w:rPr>
              <w:t xml:space="preserve"> Светлана Валерьевна</w:t>
            </w:r>
          </w:p>
        </w:tc>
        <w:tc>
          <w:tcPr>
            <w:tcW w:w="1603" w:type="dxa"/>
          </w:tcPr>
          <w:p w:rsidR="005C7A0B" w:rsidRPr="000B78F1" w:rsidRDefault="005C7A0B" w:rsidP="005C7A0B">
            <w:pPr>
              <w:pStyle w:val="western"/>
              <w:shd w:val="clear" w:color="auto" w:fill="FFFFFF"/>
              <w:spacing w:before="0" w:beforeAutospacing="0"/>
              <w:ind w:left="-40"/>
              <w:rPr>
                <w:color w:val="222222"/>
              </w:rPr>
            </w:pPr>
            <w:r>
              <w:rPr>
                <w:color w:val="222222"/>
              </w:rPr>
              <w:t>В течении учебного года</w:t>
            </w:r>
          </w:p>
        </w:tc>
      </w:tr>
    </w:tbl>
    <w:p w:rsidR="0086203A" w:rsidRDefault="0086203A" w:rsidP="0086203A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5D2918" w:rsidRPr="00DC7B10" w:rsidRDefault="00DC7B10" w:rsidP="0086203A">
      <w:pPr>
        <w:rPr>
          <w:rFonts w:ascii="Times New Roman" w:hAnsi="Times New Roman" w:cs="Times New Roman"/>
          <w:b/>
          <w:sz w:val="24"/>
          <w:szCs w:val="24"/>
        </w:rPr>
      </w:pPr>
      <w:r w:rsidRPr="00DC7B1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</w:r>
      <w:r w:rsidRPr="00DC7B10">
        <w:rPr>
          <w:rFonts w:ascii="Times New Roman" w:hAnsi="Times New Roman" w:cs="Times New Roman"/>
          <w:b/>
          <w:sz w:val="24"/>
          <w:szCs w:val="24"/>
        </w:rPr>
        <w:tab/>
        <w:t>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0">
        <w:rPr>
          <w:rFonts w:ascii="Times New Roman" w:hAnsi="Times New Roman" w:cs="Times New Roman"/>
          <w:b/>
          <w:sz w:val="24"/>
          <w:szCs w:val="24"/>
        </w:rPr>
        <w:t>Павловцева</w:t>
      </w:r>
    </w:p>
    <w:sectPr w:rsidR="005D2918" w:rsidRPr="00DC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AC6"/>
    <w:multiLevelType w:val="hybridMultilevel"/>
    <w:tmpl w:val="2BFA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E0C"/>
    <w:multiLevelType w:val="hybridMultilevel"/>
    <w:tmpl w:val="D466D148"/>
    <w:lvl w:ilvl="0" w:tplc="F4D2C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22F9"/>
    <w:multiLevelType w:val="multilevel"/>
    <w:tmpl w:val="C5C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C1CD0"/>
    <w:multiLevelType w:val="multilevel"/>
    <w:tmpl w:val="FBD0F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524C8"/>
    <w:multiLevelType w:val="multilevel"/>
    <w:tmpl w:val="734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64971"/>
    <w:multiLevelType w:val="multilevel"/>
    <w:tmpl w:val="96A2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F28DE"/>
    <w:multiLevelType w:val="multilevel"/>
    <w:tmpl w:val="29F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D72183"/>
    <w:multiLevelType w:val="multilevel"/>
    <w:tmpl w:val="BD6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120E4"/>
    <w:multiLevelType w:val="multilevel"/>
    <w:tmpl w:val="26F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96857"/>
    <w:multiLevelType w:val="multilevel"/>
    <w:tmpl w:val="1A1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F90043"/>
    <w:multiLevelType w:val="multilevel"/>
    <w:tmpl w:val="4C3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613C95"/>
    <w:multiLevelType w:val="multilevel"/>
    <w:tmpl w:val="C62E8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1B"/>
    <w:rsid w:val="000A3D1B"/>
    <w:rsid w:val="000B78F1"/>
    <w:rsid w:val="000F72B8"/>
    <w:rsid w:val="00437F48"/>
    <w:rsid w:val="005C7A0B"/>
    <w:rsid w:val="005D2918"/>
    <w:rsid w:val="0086203A"/>
    <w:rsid w:val="00AE122B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522F-CCD7-40C5-B611-0ED8564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203A"/>
    <w:rPr>
      <w:b/>
      <w:bCs/>
    </w:rPr>
  </w:style>
  <w:style w:type="table" w:styleId="a4">
    <w:name w:val="Table Grid"/>
    <w:basedOn w:val="a1"/>
    <w:uiPriority w:val="39"/>
    <w:rsid w:val="0086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Антон</cp:lastModifiedBy>
  <cp:revision>3</cp:revision>
  <dcterms:created xsi:type="dcterms:W3CDTF">2021-02-17T07:16:00Z</dcterms:created>
  <dcterms:modified xsi:type="dcterms:W3CDTF">2021-03-26T13:45:00Z</dcterms:modified>
</cp:coreProperties>
</file>